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76"/>
        <w:jc w:val="left"/>
        <w:rPr>
          <w:i/>
          <w:i/>
          <w:iCs/>
          <w:sz w:val="28"/>
          <w:szCs w:val="28"/>
          <w:lang w:val="el-GR"/>
        </w:rPr>
      </w:pPr>
      <w:r>
        <w:rPr/>
      </w:r>
    </w:p>
    <w:p>
      <w:pPr>
        <w:pStyle w:val="Normal"/>
        <w:bidi w:val="0"/>
        <w:spacing w:lineRule="auto" w:line="276"/>
        <w:jc w:val="left"/>
        <w:rPr>
          <w:i/>
          <w:i/>
          <w:iCs/>
          <w:sz w:val="28"/>
          <w:szCs w:val="28"/>
          <w:lang w:val="el-GR"/>
        </w:rPr>
      </w:pPr>
      <w:r>
        <w:rPr>
          <w:b/>
          <w:bCs/>
        </w:rPr>
      </w:r>
    </w:p>
    <w:p>
      <w:pPr>
        <w:pStyle w:val="Normal"/>
        <w:bidi w:val="0"/>
        <w:spacing w:lineRule="auto" w:line="276"/>
        <w:jc w:val="left"/>
        <w:rPr>
          <w:b/>
          <w:b/>
          <w:bCs/>
        </w:rPr>
      </w:pPr>
      <w:r>
        <w:rPr>
          <w:b/>
          <w:bCs/>
          <w:i/>
          <w:iCs/>
          <w:sz w:val="28"/>
          <w:szCs w:val="28"/>
          <w:lang w:val="el-GR"/>
        </w:rPr>
        <w:t>Δημοσιονομικά Δεδομένα και Στατιστική Πληροφόρηση</w:t>
      </w:r>
    </w:p>
    <w:p>
      <w:pPr>
        <w:pStyle w:val="Normal"/>
        <w:bidi w:val="0"/>
        <w:spacing w:lineRule="auto" w:line="276"/>
        <w:jc w:val="left"/>
        <w:rPr>
          <w:i/>
          <w:i/>
          <w:iCs/>
          <w:sz w:val="28"/>
          <w:szCs w:val="28"/>
          <w:lang w:val="el-GR"/>
        </w:rPr>
      </w:pPr>
      <w:r>
        <w:rPr/>
      </w:r>
    </w:p>
    <w:p>
      <w:pPr>
        <w:pStyle w:val="Normal"/>
        <w:bidi w:val="0"/>
        <w:spacing w:lineRule="auto" w:line="276"/>
        <w:jc w:val="left"/>
        <w:rPr/>
      </w:pPr>
      <w:r>
        <w:rPr>
          <w:i/>
          <w:iCs/>
          <w:sz w:val="28"/>
          <w:szCs w:val="28"/>
          <w:lang w:val="el-GR"/>
        </w:rPr>
        <w:t>Ημερίδα 20 Φεβρουαρίου 2023</w:t>
      </w:r>
    </w:p>
    <w:p>
      <w:pPr>
        <w:pStyle w:val="Normal"/>
        <w:bidi w:val="0"/>
        <w:spacing w:lineRule="auto" w:line="276"/>
        <w:jc w:val="left"/>
        <w:rPr/>
      </w:pPr>
      <w:r>
        <w:rPr>
          <w:i/>
          <w:iCs/>
          <w:sz w:val="28"/>
          <w:szCs w:val="28"/>
          <w:lang w:val="el-GR"/>
        </w:rPr>
        <w:t>Πανεπιστήμιο Ιωαννίνων</w:t>
      </w:r>
    </w:p>
    <w:p>
      <w:pPr>
        <w:pStyle w:val="Normal"/>
        <w:bidi w:val="0"/>
        <w:spacing w:lineRule="auto" w:line="276"/>
        <w:jc w:val="left"/>
        <w:rPr>
          <w:i/>
          <w:i/>
          <w:iCs/>
          <w:sz w:val="28"/>
          <w:szCs w:val="28"/>
          <w:lang w:val="el-GR"/>
        </w:rPr>
      </w:pPr>
      <w:r>
        <w:rPr>
          <w:i/>
          <w:iCs/>
          <w:sz w:val="28"/>
          <w:szCs w:val="28"/>
          <w:lang w:val="el-GR"/>
        </w:rPr>
        <w:t>Εργαστήριο Εφαρμογών Πληροφορικής και Υπολογιστικών Οικονομικών</w:t>
      </w:r>
    </w:p>
    <w:p>
      <w:pPr>
        <w:pStyle w:val="Normal"/>
        <w:bidi w:val="0"/>
        <w:spacing w:lineRule="auto" w:line="276"/>
        <w:jc w:val="left"/>
        <w:rPr>
          <w:i/>
          <w:i/>
          <w:iCs/>
          <w:sz w:val="28"/>
          <w:szCs w:val="28"/>
          <w:lang w:val="el-GR"/>
        </w:rPr>
      </w:pPr>
      <w:r>
        <w:rPr>
          <w:i/>
          <w:iCs/>
          <w:sz w:val="28"/>
          <w:szCs w:val="28"/>
          <w:lang w:val="el-GR"/>
        </w:rPr>
      </w:r>
    </w:p>
    <w:p>
      <w:pPr>
        <w:pStyle w:val="Normal"/>
        <w:bidi w:val="0"/>
        <w:spacing w:lineRule="auto" w:line="276"/>
        <w:jc w:val="left"/>
        <w:rPr/>
      </w:pPr>
      <w:r>
        <w:rPr>
          <w:i/>
          <w:iCs/>
          <w:sz w:val="28"/>
          <w:szCs w:val="28"/>
          <w:lang w:val="el-GR"/>
        </w:rPr>
        <w:t xml:space="preserve">Πρόγραμμα </w:t>
      </w:r>
    </w:p>
    <w:p>
      <w:pPr>
        <w:pStyle w:val="Normal"/>
        <w:bidi w:val="0"/>
        <w:spacing w:lineRule="auto" w:line="276"/>
        <w:jc w:val="left"/>
        <w:rPr>
          <w:i/>
          <w:i/>
          <w:iCs/>
          <w:sz w:val="28"/>
          <w:szCs w:val="28"/>
          <w:lang w:val="el-GR"/>
        </w:rPr>
      </w:pPr>
      <w:r>
        <w:rPr>
          <w:i/>
          <w:iCs/>
          <w:sz w:val="28"/>
          <w:szCs w:val="28"/>
          <w:lang w:val="el-GR"/>
        </w:rPr>
      </w:r>
    </w:p>
    <w:p>
      <w:pPr>
        <w:pStyle w:val="Normal"/>
        <w:bidi w:val="0"/>
        <w:spacing w:lineRule="auto" w:line="276"/>
        <w:jc w:val="left"/>
        <w:rPr/>
      </w:pPr>
      <w:r>
        <w:rPr>
          <w:i w:val="false"/>
          <w:iCs w:val="false"/>
          <w:sz w:val="24"/>
          <w:szCs w:val="24"/>
          <w:lang w:val="el-GR"/>
        </w:rPr>
        <w:t>09</w:t>
      </w:r>
      <w:r>
        <w:rPr>
          <w:i w:val="false"/>
          <w:iCs w:val="false"/>
          <w:sz w:val="24"/>
          <w:szCs w:val="24"/>
          <w:lang w:val="el-GR"/>
        </w:rPr>
        <w:t>:</w:t>
      </w:r>
      <w:r>
        <w:rPr>
          <w:i w:val="false"/>
          <w:iCs w:val="false"/>
          <w:sz w:val="24"/>
          <w:szCs w:val="24"/>
          <w:lang w:val="el-GR"/>
        </w:rPr>
        <w:t>3</w:t>
      </w:r>
      <w:r>
        <w:rPr>
          <w:i w:val="false"/>
          <w:iCs w:val="false"/>
          <w:sz w:val="24"/>
          <w:szCs w:val="24"/>
          <w:lang w:val="el-GR"/>
        </w:rPr>
        <w:t>0</w:t>
        <w:tab/>
        <w:t>Εγγραφές – προσέλευση</w:t>
      </w:r>
    </w:p>
    <w:p>
      <w:pPr>
        <w:pStyle w:val="Normal"/>
        <w:bidi w:val="0"/>
        <w:spacing w:lineRule="auto" w:line="276"/>
        <w:jc w:val="left"/>
        <w:rPr>
          <w:i w:val="false"/>
          <w:i w:val="false"/>
          <w:iCs w:val="false"/>
          <w:sz w:val="24"/>
          <w:szCs w:val="24"/>
          <w:lang w:val="el-GR"/>
        </w:rPr>
      </w:pPr>
      <w:r>
        <w:rPr/>
      </w:r>
    </w:p>
    <w:p>
      <w:pPr>
        <w:pStyle w:val="Heading4"/>
        <w:bidi w:val="0"/>
        <w:spacing w:lineRule="auto" w:line="276"/>
        <w:jc w:val="left"/>
        <w:rPr/>
      </w:pPr>
      <w:r>
        <w:rPr>
          <w:rFonts w:eastAsia="Noto Serif CJK SC" w:cs="Lohit Devanagari"/>
          <w:i w:val="false"/>
          <w:iCs w:val="false"/>
          <w:color w:val="auto"/>
          <w:kern w:val="2"/>
          <w:sz w:val="24"/>
          <w:szCs w:val="24"/>
          <w:lang w:val="el-GR" w:eastAsia="zh-CN" w:bidi="hi-IN"/>
        </w:rPr>
        <w:t>Α’ συνεδρία - συντονιστής Επ. Καθηγητ</w:t>
      </w:r>
      <w:r>
        <w:rPr>
          <w:rFonts w:eastAsia="Noto Serif CJK SC" w:cs="Lohit Devanagari"/>
          <w:b/>
          <w:bCs/>
          <w:i w:val="false"/>
          <w:iCs w:val="false"/>
          <w:color w:val="auto"/>
          <w:kern w:val="2"/>
          <w:sz w:val="24"/>
          <w:szCs w:val="24"/>
          <w:lang w:val="el-GR" w:eastAsia="zh-CN" w:bidi="hi-IN"/>
        </w:rPr>
        <w:t xml:space="preserve">ής </w:t>
      </w:r>
      <w:r>
        <w:rPr>
          <w:rFonts w:eastAsia="Noto Serif CJK SC" w:cs="Lohit Devanagari"/>
          <w:i w:val="false"/>
          <w:iCs w:val="false"/>
          <w:color w:val="auto"/>
          <w:kern w:val="2"/>
          <w:sz w:val="24"/>
          <w:szCs w:val="24"/>
          <w:lang w:val="el-GR" w:eastAsia="zh-CN" w:bidi="hi-IN"/>
        </w:rPr>
        <w:t>Αλέξανδρος Μπεχλιούλης</w:t>
      </w:r>
    </w:p>
    <w:p>
      <w:pPr>
        <w:pStyle w:val="Normal"/>
        <w:bidi w:val="0"/>
        <w:spacing w:lineRule="auto" w:line="276"/>
        <w:jc w:val="left"/>
        <w:rPr/>
      </w:pPr>
      <w:r>
        <w:rPr>
          <w:i w:val="false"/>
          <w:iCs w:val="false"/>
          <w:sz w:val="24"/>
          <w:szCs w:val="24"/>
          <w:lang w:val="el-GR"/>
        </w:rPr>
        <w:t>10:</w:t>
      </w:r>
      <w:r>
        <w:rPr>
          <w:i w:val="false"/>
          <w:iCs w:val="false"/>
          <w:sz w:val="24"/>
          <w:szCs w:val="24"/>
          <w:lang w:val="el-GR"/>
        </w:rPr>
        <w:t>0</w:t>
      </w:r>
      <w:r>
        <w:rPr>
          <w:i w:val="false"/>
          <w:iCs w:val="false"/>
          <w:sz w:val="24"/>
          <w:szCs w:val="24"/>
          <w:lang w:val="el-GR"/>
        </w:rPr>
        <w:t>0</w:t>
        <w:tab/>
        <w:t>Χαιρετισμ</w:t>
      </w:r>
      <w:r>
        <w:rPr>
          <w:i w:val="false"/>
          <w:iCs w:val="false"/>
          <w:sz w:val="24"/>
          <w:szCs w:val="24"/>
          <w:lang w:val="el-GR"/>
        </w:rPr>
        <w:t>ο</w:t>
      </w:r>
      <w:r>
        <w:rPr>
          <w:rFonts w:eastAsia="Noto Serif CJK SC" w:cs="Lohit Devanagari"/>
          <w:i w:val="false"/>
          <w:iCs w:val="false"/>
          <w:color w:val="auto"/>
          <w:kern w:val="2"/>
          <w:sz w:val="24"/>
          <w:szCs w:val="24"/>
          <w:lang w:val="el-GR" w:eastAsia="zh-CN" w:bidi="hi-IN"/>
        </w:rPr>
        <w:t>ί</w:t>
      </w:r>
    </w:p>
    <w:p>
      <w:pPr>
        <w:pStyle w:val="Normal"/>
        <w:bidi w:val="0"/>
        <w:spacing w:lineRule="auto" w:line="276"/>
        <w:jc w:val="left"/>
        <w:rPr>
          <w:rFonts w:ascii="Liberation Serif" w:hAnsi="Liberation Serif" w:eastAsia="Noto Serif CJK SC" w:cs="Lohit Devanagari"/>
          <w:i w:val="false"/>
          <w:i w:val="false"/>
          <w:iCs w:val="false"/>
          <w:color w:val="auto"/>
          <w:kern w:val="2"/>
          <w:sz w:val="24"/>
          <w:szCs w:val="24"/>
          <w:lang w:val="el-GR" w:eastAsia="zh-CN" w:bidi="hi-IN"/>
        </w:rPr>
      </w:pPr>
      <w:r>
        <w:rPr/>
      </w:r>
    </w:p>
    <w:p>
      <w:pPr>
        <w:pStyle w:val="Normal"/>
        <w:bidi w:val="0"/>
        <w:spacing w:lineRule="auto" w:line="276"/>
        <w:jc w:val="left"/>
        <w:rPr/>
      </w:pPr>
      <w:r>
        <w:rPr>
          <w:i w:val="false"/>
          <w:iCs w:val="false"/>
          <w:sz w:val="24"/>
          <w:szCs w:val="24"/>
          <w:lang w:val="el-GR"/>
        </w:rPr>
        <w:t>10:</w:t>
      </w:r>
      <w:r>
        <w:rPr>
          <w:i w:val="false"/>
          <w:iCs w:val="false"/>
          <w:sz w:val="24"/>
          <w:szCs w:val="24"/>
          <w:lang w:val="el-GR"/>
        </w:rPr>
        <w:t>15</w:t>
      </w:r>
      <w:r>
        <w:rPr>
          <w:i w:val="false"/>
          <w:iCs w:val="false"/>
          <w:sz w:val="24"/>
          <w:szCs w:val="24"/>
          <w:lang w:val="el-GR"/>
        </w:rPr>
        <w:tab/>
      </w:r>
      <w:r>
        <w:rPr>
          <w:i w:val="false"/>
          <w:iCs w:val="false"/>
          <w:sz w:val="24"/>
          <w:szCs w:val="24"/>
          <w:lang w:val="el-GR"/>
        </w:rPr>
        <w:t xml:space="preserve">1929 – 2023: </w:t>
      </w:r>
      <w:r>
        <w:rPr>
          <w:i/>
          <w:iCs/>
          <w:sz w:val="24"/>
          <w:szCs w:val="24"/>
          <w:lang w:val="el-GR"/>
        </w:rPr>
        <w:t>Συνοπτική ιστορία της καταγραφής δημοσιονομικών δεδομένων</w:t>
      </w:r>
      <w:r>
        <w:rPr>
          <w:i w:val="false"/>
          <w:iCs w:val="false"/>
          <w:sz w:val="24"/>
          <w:szCs w:val="24"/>
          <w:lang w:val="el-GR"/>
        </w:rPr>
        <w:t>,</w:t>
      </w:r>
    </w:p>
    <w:p>
      <w:pPr>
        <w:pStyle w:val="Normal"/>
        <w:bidi w:val="0"/>
        <w:spacing w:lineRule="auto" w:line="276"/>
        <w:jc w:val="left"/>
        <w:rPr/>
      </w:pPr>
      <w:r>
        <w:rPr>
          <w:i w:val="false"/>
          <w:iCs w:val="false"/>
          <w:sz w:val="24"/>
          <w:szCs w:val="24"/>
          <w:lang w:val="el-GR"/>
        </w:rPr>
        <w:tab/>
      </w:r>
      <w:r>
        <w:rPr>
          <w:b/>
          <w:bCs/>
          <w:i w:val="false"/>
          <w:iCs w:val="false"/>
          <w:sz w:val="24"/>
          <w:szCs w:val="24"/>
          <w:lang w:val="el-GR"/>
        </w:rPr>
        <w:t>Α</w:t>
      </w:r>
      <w:r>
        <w:rPr>
          <w:b/>
          <w:bCs/>
          <w:i w:val="false"/>
          <w:iCs w:val="false"/>
          <w:sz w:val="24"/>
          <w:szCs w:val="24"/>
          <w:lang w:val="el-GR"/>
        </w:rPr>
        <w:t>θαν</w:t>
      </w:r>
      <w:r>
        <w:rPr>
          <w:rFonts w:eastAsia="Noto Serif CJK SC" w:cs="Lohit Devanagari"/>
          <w:b/>
          <w:bCs/>
          <w:i w:val="false"/>
          <w:iCs w:val="false"/>
          <w:color w:val="auto"/>
          <w:kern w:val="2"/>
          <w:sz w:val="24"/>
          <w:szCs w:val="24"/>
          <w:lang w:val="el-GR" w:eastAsia="zh-CN" w:bidi="hi-IN"/>
        </w:rPr>
        <w:t>άσιος</w:t>
      </w:r>
      <w:r>
        <w:rPr>
          <w:b/>
          <w:bCs/>
          <w:i w:val="false"/>
          <w:iCs w:val="false"/>
          <w:sz w:val="24"/>
          <w:szCs w:val="24"/>
          <w:lang w:val="el-GR"/>
        </w:rPr>
        <w:t xml:space="preserve"> Σταυρακούδης</w:t>
      </w:r>
      <w:r>
        <w:rPr>
          <w:b w:val="false"/>
          <w:bCs w:val="false"/>
          <w:i w:val="false"/>
          <w:iCs w:val="false"/>
          <w:sz w:val="24"/>
          <w:szCs w:val="24"/>
          <w:lang w:val="el-GR"/>
        </w:rPr>
        <w:t>,</w:t>
      </w:r>
    </w:p>
    <w:p>
      <w:pPr>
        <w:pStyle w:val="Normal"/>
        <w:bidi w:val="0"/>
        <w:spacing w:lineRule="auto" w:line="276"/>
        <w:jc w:val="left"/>
        <w:rPr/>
      </w:pPr>
      <w:r>
        <w:rPr>
          <w:i w:val="false"/>
          <w:iCs w:val="false"/>
          <w:sz w:val="24"/>
          <w:szCs w:val="24"/>
          <w:lang w:val="el-GR"/>
        </w:rPr>
        <w:t xml:space="preserve"> </w:t>
      </w:r>
      <w:r>
        <w:rPr>
          <w:i w:val="false"/>
          <w:iCs w:val="false"/>
          <w:sz w:val="24"/>
          <w:szCs w:val="24"/>
          <w:lang w:val="el-GR"/>
        </w:rPr>
        <w:tab/>
      </w:r>
      <w:r>
        <w:rPr>
          <w:i w:val="false"/>
          <w:iCs w:val="false"/>
          <w:sz w:val="24"/>
          <w:szCs w:val="24"/>
          <w:lang w:val="el-GR"/>
        </w:rPr>
        <w:t>Αναπλ. Καθηγητ</w:t>
      </w:r>
      <w:r>
        <w:rPr>
          <w:rFonts w:eastAsia="Noto Serif CJK SC" w:cs="Lohit Devanagari"/>
          <w:i w:val="false"/>
          <w:iCs w:val="false"/>
          <w:color w:val="auto"/>
          <w:kern w:val="2"/>
          <w:sz w:val="24"/>
          <w:szCs w:val="24"/>
          <w:lang w:val="el-GR" w:eastAsia="zh-CN" w:bidi="hi-IN"/>
        </w:rPr>
        <w:t xml:space="preserve">ής, </w:t>
      </w:r>
      <w:r>
        <w:rPr>
          <w:i w:val="false"/>
          <w:iCs w:val="false"/>
          <w:sz w:val="24"/>
          <w:szCs w:val="24"/>
          <w:lang w:val="el-GR"/>
        </w:rPr>
        <w:t>Διευθυντής ΕΕΠΥΟ</w:t>
      </w:r>
    </w:p>
    <w:p>
      <w:pPr>
        <w:pStyle w:val="Normal"/>
        <w:bidi w:val="0"/>
        <w:spacing w:lineRule="auto" w:line="276"/>
        <w:jc w:val="left"/>
        <w:rPr>
          <w:i w:val="false"/>
          <w:i w:val="false"/>
          <w:iCs w:val="false"/>
          <w:sz w:val="24"/>
          <w:szCs w:val="24"/>
          <w:lang w:val="el-GR"/>
        </w:rPr>
      </w:pPr>
      <w:r>
        <w:rPr>
          <w:i w:val="false"/>
          <w:iCs w:val="false"/>
          <w:sz w:val="24"/>
          <w:szCs w:val="24"/>
          <w:lang w:val="el-GR"/>
        </w:rPr>
      </w:r>
    </w:p>
    <w:p>
      <w:pPr>
        <w:pStyle w:val="Normal"/>
        <w:bidi w:val="0"/>
        <w:spacing w:lineRule="auto" w:line="276"/>
        <w:jc w:val="left"/>
        <w:rPr/>
      </w:pPr>
      <w:r>
        <w:rPr>
          <w:i w:val="false"/>
          <w:iCs w:val="false"/>
          <w:sz w:val="24"/>
          <w:szCs w:val="24"/>
          <w:lang w:val="el-GR"/>
        </w:rPr>
        <w:t>1</w:t>
      </w:r>
      <w:r>
        <w:rPr>
          <w:i w:val="false"/>
          <w:iCs w:val="false"/>
          <w:sz w:val="24"/>
          <w:szCs w:val="24"/>
          <w:lang w:val="el-GR"/>
        </w:rPr>
        <w:t>0</w:t>
      </w:r>
      <w:r>
        <w:rPr>
          <w:i w:val="false"/>
          <w:iCs w:val="false"/>
          <w:sz w:val="24"/>
          <w:szCs w:val="24"/>
          <w:lang w:val="el-GR"/>
        </w:rPr>
        <w:t>:</w:t>
      </w:r>
      <w:r>
        <w:rPr>
          <w:i w:val="false"/>
          <w:iCs w:val="false"/>
          <w:sz w:val="24"/>
          <w:szCs w:val="24"/>
          <w:lang w:val="el-GR"/>
        </w:rPr>
        <w:t>3</w:t>
      </w:r>
      <w:r>
        <w:rPr>
          <w:i w:val="false"/>
          <w:iCs w:val="false"/>
          <w:sz w:val="24"/>
          <w:szCs w:val="24"/>
          <w:lang w:val="el-GR"/>
        </w:rPr>
        <w:t>0</w:t>
        <w:tab/>
      </w:r>
      <w:r>
        <w:rPr>
          <w:rStyle w:val="Emphasis"/>
          <w:sz w:val="24"/>
          <w:szCs w:val="24"/>
          <w:lang w:val="el-GR"/>
        </w:rPr>
        <w:t>Ο προϋπολογισμός και το δημοσιονομικό αποτέλεσμα της γενικής κυβέρνησης</w:t>
      </w:r>
      <w:r>
        <w:rPr>
          <w:i/>
          <w:iCs/>
          <w:sz w:val="24"/>
          <w:szCs w:val="24"/>
          <w:lang w:val="el-GR"/>
        </w:rPr>
        <w:t>,</w:t>
      </w:r>
    </w:p>
    <w:p>
      <w:pPr>
        <w:pStyle w:val="Normal"/>
        <w:bidi w:val="0"/>
        <w:spacing w:lineRule="auto" w:line="276"/>
        <w:jc w:val="left"/>
        <w:rPr/>
      </w:pPr>
      <w:r>
        <w:rPr>
          <w:rStyle w:val="StrongEmphasis"/>
          <w:i/>
          <w:iCs/>
          <w:sz w:val="24"/>
          <w:szCs w:val="24"/>
          <w:lang w:val="el-GR"/>
        </w:rPr>
        <w:tab/>
        <w:t>Φραγκίσκος Κουτεντάκης</w:t>
      </w:r>
      <w:r>
        <w:rPr>
          <w:i/>
          <w:iCs/>
          <w:sz w:val="24"/>
          <w:szCs w:val="24"/>
          <w:lang w:val="el-GR"/>
        </w:rPr>
        <w:t xml:space="preserve">, </w:t>
        <w:br/>
        <w:tab/>
        <w:t>Επ. Καθηγητής Οικονομικών Επιστημών Παν/μίου Κρήτης,</w:t>
        <w:br/>
        <w:tab/>
        <w:t>Προϊστάμενος του Γραφείου Προϋπολογισμού του Κράτους στη Βουλή</w:t>
      </w:r>
    </w:p>
    <w:p>
      <w:pPr>
        <w:pStyle w:val="Normal"/>
        <w:bidi w:val="0"/>
        <w:spacing w:lineRule="auto" w:line="276"/>
        <w:jc w:val="left"/>
        <w:rPr>
          <w:i w:val="false"/>
          <w:i w:val="false"/>
          <w:iCs w:val="false"/>
          <w:sz w:val="24"/>
          <w:szCs w:val="24"/>
          <w:lang w:val="el-GR"/>
        </w:rPr>
      </w:pPr>
      <w:r>
        <w:rPr>
          <w:i w:val="false"/>
          <w:iCs w:val="false"/>
          <w:sz w:val="24"/>
          <w:szCs w:val="24"/>
          <w:lang w:val="el-GR"/>
        </w:rPr>
      </w:r>
    </w:p>
    <w:p>
      <w:pPr>
        <w:pStyle w:val="Normal"/>
        <w:bidi w:val="0"/>
        <w:spacing w:lineRule="auto" w:line="276"/>
        <w:jc w:val="left"/>
        <w:rPr/>
      </w:pPr>
      <w:r>
        <w:rPr>
          <w:i w:val="false"/>
          <w:iCs w:val="false"/>
          <w:sz w:val="24"/>
          <w:szCs w:val="24"/>
          <w:lang w:val="el-GR"/>
        </w:rPr>
        <w:t>1</w:t>
      </w:r>
      <w:r>
        <w:rPr>
          <w:i w:val="false"/>
          <w:iCs w:val="false"/>
          <w:sz w:val="24"/>
          <w:szCs w:val="24"/>
          <w:lang w:val="el-GR"/>
        </w:rPr>
        <w:t>1</w:t>
      </w:r>
      <w:r>
        <w:rPr>
          <w:i w:val="false"/>
          <w:iCs w:val="false"/>
          <w:sz w:val="24"/>
          <w:szCs w:val="24"/>
          <w:lang w:val="el-GR"/>
        </w:rPr>
        <w:t>:</w:t>
      </w:r>
      <w:r>
        <w:rPr>
          <w:i w:val="false"/>
          <w:iCs w:val="false"/>
          <w:sz w:val="24"/>
          <w:szCs w:val="24"/>
          <w:lang w:val="el-GR"/>
        </w:rPr>
        <w:t>0</w:t>
      </w:r>
      <w:r>
        <w:rPr>
          <w:i w:val="false"/>
          <w:iCs w:val="false"/>
          <w:sz w:val="24"/>
          <w:szCs w:val="24"/>
          <w:lang w:val="el-GR"/>
        </w:rPr>
        <w:t>0</w:t>
        <w:tab/>
      </w:r>
      <w:r>
        <w:rPr>
          <w:rStyle w:val="Emphasis"/>
          <w:sz w:val="24"/>
          <w:szCs w:val="24"/>
          <w:lang w:val="el-GR"/>
        </w:rPr>
        <w:t>(Πιο) ιστορικές στατιστικές: πηγές και προκλήσεις</w:t>
      </w:r>
      <w:r>
        <w:rPr>
          <w:i w:val="false"/>
          <w:iCs w:val="false"/>
          <w:sz w:val="24"/>
          <w:szCs w:val="24"/>
          <w:lang w:val="el-GR"/>
        </w:rPr>
        <w:t>,</w:t>
        <w:br/>
        <w:tab/>
      </w:r>
      <w:r>
        <w:rPr>
          <w:rStyle w:val="StrongEmphasis"/>
          <w:i w:val="false"/>
          <w:iCs w:val="false"/>
          <w:sz w:val="24"/>
          <w:szCs w:val="24"/>
          <w:lang w:val="el-GR"/>
        </w:rPr>
        <w:t>Ανδρέας Κακριδής</w:t>
      </w:r>
      <w:r>
        <w:rPr>
          <w:i w:val="false"/>
          <w:iCs w:val="false"/>
          <w:sz w:val="24"/>
          <w:szCs w:val="24"/>
          <w:lang w:val="el-GR"/>
        </w:rPr>
        <w:t>,</w:t>
        <w:br/>
        <w:tab/>
        <w:t xml:space="preserve">Επ. Καθηγητής Οικονομικής Ιστορίας και Πολιτικής Οικονομίας, Πάντειο Πανεπιστήμιο, </w:t>
        <w:br/>
        <w:tab/>
        <w:t xml:space="preserve">Επιστημονικός Υπεύθυνος Ιστορικού Αρχείου Τράπεζας της Ελλάδος </w:t>
      </w:r>
    </w:p>
    <w:p>
      <w:pPr>
        <w:pStyle w:val="Normal"/>
        <w:bidi w:val="0"/>
        <w:spacing w:lineRule="auto" w:line="276"/>
        <w:jc w:val="left"/>
        <w:rPr>
          <w:i w:val="false"/>
          <w:i w:val="false"/>
          <w:iCs w:val="false"/>
          <w:sz w:val="24"/>
          <w:szCs w:val="24"/>
          <w:lang w:val="el-GR"/>
        </w:rPr>
      </w:pPr>
      <w:r>
        <w:rPr>
          <w:i w:val="false"/>
          <w:iCs w:val="false"/>
          <w:sz w:val="24"/>
          <w:szCs w:val="24"/>
          <w:lang w:val="el-GR"/>
        </w:rPr>
      </w:r>
    </w:p>
    <w:p>
      <w:pPr>
        <w:pStyle w:val="Normal"/>
        <w:bidi w:val="0"/>
        <w:spacing w:lineRule="auto" w:line="276"/>
        <w:jc w:val="left"/>
        <w:rPr/>
      </w:pPr>
      <w:r>
        <w:rPr>
          <w:i w:val="false"/>
          <w:iCs w:val="false"/>
          <w:sz w:val="24"/>
          <w:szCs w:val="24"/>
          <w:lang w:val="el-GR"/>
        </w:rPr>
        <w:t>1</w:t>
      </w:r>
      <w:r>
        <w:rPr>
          <w:i w:val="false"/>
          <w:iCs w:val="false"/>
          <w:sz w:val="24"/>
          <w:szCs w:val="24"/>
          <w:lang w:val="el-GR"/>
        </w:rPr>
        <w:t>1</w:t>
      </w:r>
      <w:r>
        <w:rPr>
          <w:i w:val="false"/>
          <w:iCs w:val="false"/>
          <w:sz w:val="24"/>
          <w:szCs w:val="24"/>
          <w:lang w:val="el-GR"/>
        </w:rPr>
        <w:t>:</w:t>
      </w:r>
      <w:r>
        <w:rPr>
          <w:i w:val="false"/>
          <w:iCs w:val="false"/>
          <w:sz w:val="24"/>
          <w:szCs w:val="24"/>
          <w:lang w:val="el-GR"/>
        </w:rPr>
        <w:t>3</w:t>
      </w:r>
      <w:r>
        <w:rPr>
          <w:i w:val="false"/>
          <w:iCs w:val="false"/>
          <w:sz w:val="24"/>
          <w:szCs w:val="24"/>
          <w:lang w:val="el-GR"/>
        </w:rPr>
        <w:t>0</w:t>
        <w:tab/>
      </w:r>
      <w:r>
        <w:rPr>
          <w:rStyle w:val="Emphasis"/>
          <w:sz w:val="24"/>
          <w:szCs w:val="24"/>
          <w:lang w:val="el-GR"/>
        </w:rPr>
        <w:t>Στατιστικά Δεδομένα της Τράπεζας της Ελλάδος</w:t>
      </w:r>
      <w:r>
        <w:rPr>
          <w:i w:val="false"/>
          <w:iCs w:val="false"/>
          <w:sz w:val="24"/>
          <w:szCs w:val="24"/>
          <w:lang w:val="el-GR"/>
        </w:rPr>
        <w:t>,</w:t>
        <w:br/>
        <w:tab/>
      </w:r>
      <w:r>
        <w:rPr>
          <w:rStyle w:val="StrongEmphasis"/>
          <w:i w:val="false"/>
          <w:iCs w:val="false"/>
          <w:sz w:val="24"/>
          <w:szCs w:val="24"/>
          <w:lang w:val="el-GR"/>
        </w:rPr>
        <w:t>Νικόλαος Τσαβέας</w:t>
      </w:r>
      <w:r>
        <w:rPr>
          <w:i w:val="false"/>
          <w:iCs w:val="false"/>
          <w:sz w:val="24"/>
          <w:szCs w:val="24"/>
          <w:lang w:val="el-GR"/>
        </w:rPr>
        <w:t>,</w:t>
        <w:br/>
        <w:tab/>
        <w:t>Προϊστάμενος Διεύθυνσης Στατιστικής,</w:t>
        <w:br/>
        <w:tab/>
        <w:t>Τράπεζα της Ελλάδος</w:t>
      </w:r>
    </w:p>
    <w:p>
      <w:pPr>
        <w:pStyle w:val="Normal"/>
        <w:bidi w:val="0"/>
        <w:spacing w:lineRule="auto" w:line="276"/>
        <w:jc w:val="left"/>
        <w:rPr>
          <w:i w:val="false"/>
          <w:i w:val="false"/>
          <w:iCs w:val="false"/>
          <w:sz w:val="24"/>
          <w:szCs w:val="24"/>
          <w:lang w:val="el-GR"/>
        </w:rPr>
      </w:pPr>
      <w:r>
        <w:rPr/>
      </w:r>
    </w:p>
    <w:p>
      <w:pPr>
        <w:pStyle w:val="Normal"/>
        <w:bidi w:val="0"/>
        <w:spacing w:lineRule="auto" w:line="276"/>
        <w:jc w:val="left"/>
        <w:rPr/>
      </w:pPr>
      <w:r>
        <w:rPr>
          <w:i w:val="false"/>
          <w:iCs w:val="false"/>
          <w:sz w:val="24"/>
          <w:szCs w:val="24"/>
          <w:lang w:val="el-GR"/>
        </w:rPr>
        <w:t>11:</w:t>
      </w:r>
      <w:r>
        <w:rPr>
          <w:i w:val="false"/>
          <w:iCs w:val="false"/>
          <w:sz w:val="24"/>
          <w:szCs w:val="24"/>
          <w:lang w:val="el-GR"/>
        </w:rPr>
        <w:t>45</w:t>
      </w:r>
      <w:r>
        <w:rPr>
          <w:i w:val="false"/>
          <w:iCs w:val="false"/>
          <w:sz w:val="24"/>
          <w:szCs w:val="24"/>
          <w:lang w:val="el-GR"/>
        </w:rPr>
        <w:tab/>
        <w:t>Διάλειμμα</w:t>
      </w:r>
    </w:p>
    <w:p>
      <w:pPr>
        <w:pStyle w:val="Heading4"/>
        <w:bidi w:val="0"/>
        <w:spacing w:lineRule="auto" w:line="276"/>
        <w:jc w:val="left"/>
        <w:rPr>
          <w:i w:val="false"/>
          <w:i w:val="false"/>
          <w:iCs w:val="false"/>
          <w:sz w:val="24"/>
          <w:szCs w:val="24"/>
          <w:lang w:val="el-GR"/>
        </w:rPr>
      </w:pPr>
      <w:r>
        <w:rPr/>
      </w:r>
    </w:p>
    <w:p>
      <w:pPr>
        <w:pStyle w:val="TextBody"/>
        <w:bidi w:val="0"/>
        <w:spacing w:lineRule="auto" w:line="276"/>
        <w:jc w:val="left"/>
        <w:rPr>
          <w:i w:val="false"/>
          <w:i w:val="false"/>
          <w:iCs w:val="false"/>
          <w:sz w:val="24"/>
          <w:szCs w:val="24"/>
          <w:lang w:val="el-GR"/>
        </w:rPr>
      </w:pPr>
      <w:r>
        <w:rPr/>
      </w:r>
    </w:p>
    <w:p>
      <w:pPr>
        <w:pStyle w:val="TextBody"/>
        <w:bidi w:val="0"/>
        <w:spacing w:lineRule="auto" w:line="276"/>
        <w:jc w:val="left"/>
        <w:rPr>
          <w:i w:val="false"/>
          <w:i w:val="false"/>
          <w:iCs w:val="false"/>
          <w:sz w:val="24"/>
          <w:szCs w:val="24"/>
          <w:lang w:val="el-GR"/>
        </w:rPr>
      </w:pPr>
      <w:r>
        <w:rPr/>
      </w:r>
    </w:p>
    <w:p>
      <w:pPr>
        <w:pStyle w:val="TextBody"/>
        <w:bidi w:val="0"/>
        <w:spacing w:lineRule="auto" w:line="276"/>
        <w:jc w:val="left"/>
        <w:rPr>
          <w:i w:val="false"/>
          <w:i w:val="false"/>
          <w:iCs w:val="false"/>
          <w:sz w:val="24"/>
          <w:szCs w:val="24"/>
          <w:lang w:val="el-GR"/>
        </w:rPr>
      </w:pPr>
      <w:r>
        <w:rPr/>
      </w:r>
    </w:p>
    <w:p>
      <w:pPr>
        <w:pStyle w:val="TextBody"/>
        <w:bidi w:val="0"/>
        <w:spacing w:lineRule="auto" w:line="276"/>
        <w:jc w:val="left"/>
        <w:rPr>
          <w:i w:val="false"/>
          <w:i w:val="false"/>
          <w:iCs w:val="false"/>
          <w:sz w:val="24"/>
          <w:szCs w:val="24"/>
          <w:lang w:val="el-GR"/>
        </w:rPr>
      </w:pPr>
      <w:r>
        <w:rPr/>
      </w:r>
    </w:p>
    <w:p>
      <w:pPr>
        <w:pStyle w:val="Heading4"/>
        <w:bidi w:val="0"/>
        <w:spacing w:lineRule="auto" w:line="276"/>
        <w:jc w:val="left"/>
        <w:rPr/>
      </w:pPr>
      <w:r>
        <w:rPr>
          <w:i w:val="false"/>
          <w:iCs w:val="false"/>
          <w:sz w:val="24"/>
          <w:szCs w:val="24"/>
          <w:lang w:val="el-GR"/>
        </w:rPr>
        <w:t xml:space="preserve">Β’ συνεδρία - συντονιστής </w:t>
      </w:r>
      <w:r>
        <w:rPr>
          <w:i w:val="false"/>
          <w:iCs w:val="false"/>
          <w:sz w:val="24"/>
          <w:szCs w:val="24"/>
          <w:lang w:val="el-GR"/>
        </w:rPr>
        <w:t>Αναπλ. Καθηγητ</w:t>
      </w:r>
      <w:r>
        <w:rPr>
          <w:rFonts w:eastAsia="Noto Serif CJK SC" w:cs="Lohit Devanagari"/>
          <w:b/>
          <w:bCs/>
          <w:i w:val="false"/>
          <w:iCs w:val="false"/>
          <w:color w:val="auto"/>
          <w:kern w:val="2"/>
          <w:sz w:val="24"/>
          <w:szCs w:val="24"/>
          <w:lang w:val="el-GR" w:eastAsia="zh-CN" w:bidi="hi-IN"/>
        </w:rPr>
        <w:t xml:space="preserve">ής </w:t>
      </w:r>
      <w:r>
        <w:rPr>
          <w:i w:val="false"/>
          <w:iCs w:val="false"/>
          <w:sz w:val="24"/>
          <w:szCs w:val="24"/>
          <w:lang w:val="el-GR"/>
        </w:rPr>
        <w:t>Νίκος Μπένος</w:t>
      </w:r>
    </w:p>
    <w:p>
      <w:pPr>
        <w:pStyle w:val="Normal"/>
        <w:bidi w:val="0"/>
        <w:spacing w:lineRule="auto" w:line="276"/>
        <w:jc w:val="left"/>
        <w:rPr>
          <w:i w:val="false"/>
          <w:i w:val="false"/>
          <w:iCs w:val="false"/>
          <w:sz w:val="24"/>
          <w:szCs w:val="24"/>
          <w:lang w:val="el-GR"/>
        </w:rPr>
      </w:pPr>
      <w:r>
        <w:rPr>
          <w:i w:val="false"/>
          <w:iCs w:val="false"/>
          <w:sz w:val="24"/>
          <w:szCs w:val="24"/>
          <w:lang w:val="el-GR"/>
        </w:rPr>
      </w:r>
    </w:p>
    <w:p>
      <w:pPr>
        <w:pStyle w:val="Normal"/>
        <w:bidi w:val="0"/>
        <w:spacing w:lineRule="auto" w:line="276"/>
        <w:jc w:val="left"/>
        <w:rPr/>
      </w:pPr>
      <w:r>
        <w:rPr>
          <w:i w:val="false"/>
          <w:iCs w:val="false"/>
          <w:sz w:val="24"/>
          <w:szCs w:val="24"/>
          <w:lang w:val="el-GR"/>
        </w:rPr>
        <w:t>12:</w:t>
      </w:r>
      <w:r>
        <w:rPr>
          <w:i w:val="false"/>
          <w:iCs w:val="false"/>
          <w:sz w:val="24"/>
          <w:szCs w:val="24"/>
          <w:lang w:val="el-GR"/>
        </w:rPr>
        <w:t>0</w:t>
      </w:r>
      <w:r>
        <w:rPr>
          <w:i w:val="false"/>
          <w:iCs w:val="false"/>
          <w:sz w:val="24"/>
          <w:szCs w:val="24"/>
          <w:lang w:val="el-GR"/>
        </w:rPr>
        <w:t>0</w:t>
        <w:tab/>
      </w:r>
      <w:r>
        <w:rPr>
          <w:rStyle w:val="Emphasis"/>
          <w:sz w:val="24"/>
          <w:szCs w:val="24"/>
          <w:lang w:val="el-GR"/>
        </w:rPr>
        <w:t xml:space="preserve">Επίσημες Στατιστικές και Οικονομική Επιστήμη: Ζητήματα (ορθής) χρήσης και η σημασία </w:t>
        <w:tab/>
        <w:t>των ποιοτικών στατιστικών δεδομένων</w:t>
      </w:r>
      <w:r>
        <w:rPr>
          <w:i w:val="false"/>
          <w:iCs w:val="false"/>
          <w:sz w:val="24"/>
          <w:szCs w:val="24"/>
          <w:lang w:val="el-GR"/>
        </w:rPr>
        <w:t>,</w:t>
        <w:br/>
        <w:tab/>
      </w:r>
      <w:r>
        <w:rPr>
          <w:rStyle w:val="StrongEmphasis"/>
          <w:i w:val="false"/>
          <w:iCs w:val="false"/>
          <w:sz w:val="24"/>
          <w:szCs w:val="24"/>
          <w:lang w:val="el-GR"/>
        </w:rPr>
        <w:t>Απόστολος Κασάπης</w:t>
      </w:r>
      <w:r>
        <w:rPr>
          <w:i w:val="false"/>
          <w:iCs w:val="false"/>
          <w:sz w:val="24"/>
          <w:szCs w:val="24"/>
          <w:lang w:val="el-GR"/>
        </w:rPr>
        <w:t>,</w:t>
        <w:br/>
        <w:tab/>
        <w:t xml:space="preserve">Διευθυντής Αυτοτελούς Γραφείου Προέδρου </w:t>
      </w:r>
      <w:r>
        <w:rPr>
          <w:i w:val="false"/>
          <w:iCs w:val="false"/>
          <w:sz w:val="24"/>
          <w:szCs w:val="24"/>
          <w:lang w:val="el-GR"/>
        </w:rPr>
        <w:t>ΕΛΣΤΑΤ</w:t>
      </w:r>
      <w:r>
        <w:rPr>
          <w:i w:val="false"/>
          <w:iCs w:val="false"/>
          <w:sz w:val="24"/>
          <w:szCs w:val="24"/>
          <w:lang w:val="el-GR"/>
        </w:rPr>
        <w:t>,</w:t>
        <w:br/>
        <w:tab/>
        <w:t xml:space="preserve">Ελληνική Στατιστική Αρχή </w:t>
      </w:r>
    </w:p>
    <w:p>
      <w:pPr>
        <w:pStyle w:val="Normal"/>
        <w:bidi w:val="0"/>
        <w:spacing w:lineRule="auto" w:line="276"/>
        <w:jc w:val="left"/>
        <w:rPr>
          <w:i w:val="false"/>
          <w:i w:val="false"/>
          <w:iCs w:val="false"/>
          <w:sz w:val="24"/>
          <w:szCs w:val="24"/>
          <w:lang w:val="el-GR"/>
        </w:rPr>
      </w:pPr>
      <w:r>
        <w:rPr>
          <w:i w:val="false"/>
          <w:iCs w:val="false"/>
          <w:sz w:val="24"/>
          <w:szCs w:val="24"/>
          <w:lang w:val="el-GR"/>
        </w:rPr>
      </w:r>
    </w:p>
    <w:p>
      <w:pPr>
        <w:pStyle w:val="Normal"/>
        <w:bidi w:val="0"/>
        <w:spacing w:lineRule="auto" w:line="276"/>
        <w:jc w:val="left"/>
        <w:rPr/>
      </w:pPr>
      <w:r>
        <w:rPr>
          <w:i w:val="false"/>
          <w:iCs w:val="false"/>
          <w:sz w:val="24"/>
          <w:szCs w:val="24"/>
          <w:lang w:val="el-GR"/>
        </w:rPr>
        <w:t>12:</w:t>
      </w:r>
      <w:r>
        <w:rPr>
          <w:i w:val="false"/>
          <w:iCs w:val="false"/>
          <w:sz w:val="24"/>
          <w:szCs w:val="24"/>
          <w:lang w:val="el-GR"/>
        </w:rPr>
        <w:t>3</w:t>
      </w:r>
      <w:r>
        <w:rPr>
          <w:i w:val="false"/>
          <w:iCs w:val="false"/>
          <w:sz w:val="24"/>
          <w:szCs w:val="24"/>
          <w:lang w:val="el-GR"/>
        </w:rPr>
        <w:t>0</w:t>
        <w:tab/>
      </w:r>
      <w:r>
        <w:rPr>
          <w:rStyle w:val="Emphasis"/>
          <w:sz w:val="24"/>
          <w:szCs w:val="24"/>
          <w:lang w:val="el-GR"/>
        </w:rPr>
        <w:t>Μέθοδος μέτρησης του ΑΕΠ &amp; Θεσμικοί Τομείς της Οικονομίας</w:t>
      </w:r>
      <w:r>
        <w:rPr>
          <w:i w:val="false"/>
          <w:iCs w:val="false"/>
          <w:sz w:val="24"/>
          <w:szCs w:val="24"/>
          <w:lang w:val="el-GR"/>
        </w:rPr>
        <w:t>,</w:t>
        <w:br/>
        <w:tab/>
      </w:r>
      <w:r>
        <w:rPr>
          <w:rStyle w:val="StrongEmphasis"/>
          <w:i w:val="false"/>
          <w:iCs w:val="false"/>
          <w:sz w:val="24"/>
          <w:szCs w:val="24"/>
          <w:lang w:val="el-GR"/>
        </w:rPr>
        <w:t>Αναστασία Κατσικά</w:t>
      </w:r>
      <w:r>
        <w:rPr>
          <w:i w:val="false"/>
          <w:iCs w:val="false"/>
          <w:sz w:val="24"/>
          <w:szCs w:val="24"/>
          <w:lang w:val="el-GR"/>
        </w:rPr>
        <w:t>,</w:t>
        <w:br/>
        <w:tab/>
        <w:t>Προϊσταμένη τμήματος Σύνθεσης Εθνικών Λογαριασμών,</w:t>
        <w:br/>
        <w:tab/>
        <w:t xml:space="preserve">Ελληνική Στατιστική Αρχή </w:t>
      </w:r>
    </w:p>
    <w:p>
      <w:pPr>
        <w:pStyle w:val="Normal"/>
        <w:bidi w:val="0"/>
        <w:spacing w:lineRule="auto" w:line="276"/>
        <w:jc w:val="left"/>
        <w:rPr>
          <w:i w:val="false"/>
          <w:i w:val="false"/>
          <w:iCs w:val="false"/>
          <w:sz w:val="24"/>
          <w:szCs w:val="24"/>
          <w:lang w:val="el-GR"/>
        </w:rPr>
      </w:pPr>
      <w:r>
        <w:rPr/>
      </w:r>
    </w:p>
    <w:p>
      <w:pPr>
        <w:pStyle w:val="Normal"/>
        <w:bidi w:val="0"/>
        <w:spacing w:lineRule="auto" w:line="276"/>
        <w:jc w:val="left"/>
        <w:rPr/>
      </w:pPr>
      <w:r>
        <w:rPr>
          <w:i w:val="false"/>
          <w:iCs w:val="false"/>
          <w:sz w:val="24"/>
          <w:szCs w:val="24"/>
          <w:lang w:val="el-GR"/>
        </w:rPr>
        <w:t>1</w:t>
      </w:r>
      <w:r>
        <w:rPr>
          <w:i w:val="false"/>
          <w:iCs w:val="false"/>
          <w:sz w:val="24"/>
          <w:szCs w:val="24"/>
          <w:lang w:val="el-GR"/>
        </w:rPr>
        <w:t>3</w:t>
      </w:r>
      <w:r>
        <w:rPr>
          <w:i w:val="false"/>
          <w:iCs w:val="false"/>
          <w:sz w:val="24"/>
          <w:szCs w:val="24"/>
          <w:lang w:val="el-GR"/>
        </w:rPr>
        <w:t>:</w:t>
      </w:r>
      <w:r>
        <w:rPr>
          <w:i w:val="false"/>
          <w:iCs w:val="false"/>
          <w:sz w:val="24"/>
          <w:szCs w:val="24"/>
          <w:lang w:val="el-GR"/>
        </w:rPr>
        <w:t>0</w:t>
      </w:r>
      <w:r>
        <w:rPr>
          <w:i w:val="false"/>
          <w:iCs w:val="false"/>
          <w:sz w:val="24"/>
          <w:szCs w:val="24"/>
          <w:lang w:val="el-GR"/>
        </w:rPr>
        <w:t>0</w:t>
        <w:tab/>
      </w:r>
      <w:r>
        <w:rPr>
          <w:rStyle w:val="Emphasis"/>
          <w:i w:val="false"/>
          <w:iCs w:val="false"/>
          <w:sz w:val="24"/>
          <w:szCs w:val="24"/>
          <w:lang w:val="el-GR"/>
        </w:rPr>
        <w:t xml:space="preserve">Στρογγυλή τράπεζα – συζήτηση </w:t>
      </w:r>
      <w:r>
        <w:rPr>
          <w:rStyle w:val="Emphasis"/>
          <w:i w:val="false"/>
          <w:iCs w:val="false"/>
          <w:sz w:val="24"/>
          <w:szCs w:val="24"/>
          <w:lang w:val="el-GR"/>
        </w:rPr>
        <w:t>για τη στατιστικ</w:t>
      </w:r>
      <w:r>
        <w:rPr>
          <w:rStyle w:val="Emphasis"/>
          <w:rFonts w:eastAsia="Noto Serif CJK SC" w:cs="Lohit Devanagari"/>
          <w:i w:val="false"/>
          <w:iCs w:val="false"/>
          <w:color w:val="auto"/>
          <w:kern w:val="2"/>
          <w:sz w:val="24"/>
          <w:szCs w:val="24"/>
          <w:lang w:val="el-GR" w:eastAsia="zh-CN" w:bidi="hi-IN"/>
        </w:rPr>
        <w:t>ή εκπαίδευση</w:t>
      </w:r>
      <w:r>
        <w:rPr>
          <w:i w:val="false"/>
          <w:iCs w:val="false"/>
          <w:sz w:val="24"/>
          <w:szCs w:val="24"/>
          <w:lang w:val="el-GR"/>
        </w:rPr>
        <w:t>,</w:t>
        <w:br/>
        <w:tab/>
      </w:r>
      <w:r>
        <w:rPr>
          <w:rStyle w:val="StrongEmphasis"/>
          <w:i w:val="false"/>
          <w:iCs w:val="false"/>
          <w:sz w:val="24"/>
          <w:szCs w:val="24"/>
          <w:lang w:val="el-GR"/>
        </w:rPr>
        <w:t>Γεωργ</w:t>
      </w:r>
      <w:r>
        <w:rPr>
          <w:rStyle w:val="StrongEmphasis"/>
          <w:rFonts w:eastAsia="Noto Serif CJK SC" w:cs="Lohit Devanagari"/>
          <w:b/>
          <w:bCs/>
          <w:i w:val="false"/>
          <w:iCs w:val="false"/>
          <w:color w:val="auto"/>
          <w:kern w:val="2"/>
          <w:sz w:val="24"/>
          <w:szCs w:val="24"/>
          <w:lang w:val="el-GR" w:eastAsia="zh-CN" w:bidi="hi-IN"/>
        </w:rPr>
        <w:t>ί</w:t>
      </w:r>
      <w:r>
        <w:rPr>
          <w:rStyle w:val="StrongEmphasis"/>
          <w:rFonts w:eastAsia="Noto Serif CJK SC" w:cs="Lohit Devanagari"/>
          <w:i w:val="false"/>
          <w:iCs w:val="false"/>
          <w:color w:val="auto"/>
          <w:kern w:val="2"/>
          <w:sz w:val="24"/>
          <w:szCs w:val="24"/>
          <w:lang w:val="el-GR" w:eastAsia="zh-CN" w:bidi="hi-IN"/>
        </w:rPr>
        <w:t>α Λ</w:t>
      </w:r>
      <w:r>
        <w:rPr>
          <w:rStyle w:val="StrongEmphasis"/>
          <w:rFonts w:eastAsia="Noto Serif CJK SC" w:cs="Lohit Devanagari"/>
          <w:b/>
          <w:bCs/>
          <w:i w:val="false"/>
          <w:iCs w:val="false"/>
          <w:color w:val="auto"/>
          <w:kern w:val="2"/>
          <w:sz w:val="24"/>
          <w:szCs w:val="24"/>
          <w:lang w:val="el-GR" w:eastAsia="zh-CN" w:bidi="hi-IN"/>
        </w:rPr>
        <w:t>ύ</w:t>
      </w:r>
      <w:r>
        <w:rPr>
          <w:rStyle w:val="StrongEmphasis"/>
          <w:rFonts w:eastAsia="Noto Serif CJK SC" w:cs="Lohit Devanagari"/>
          <w:i w:val="false"/>
          <w:iCs w:val="false"/>
          <w:color w:val="auto"/>
          <w:kern w:val="2"/>
          <w:sz w:val="24"/>
          <w:szCs w:val="24"/>
          <w:lang w:val="el-GR" w:eastAsia="zh-CN" w:bidi="hi-IN"/>
        </w:rPr>
        <w:t>τρα</w:t>
      </w:r>
      <w:r>
        <w:rPr>
          <w:i w:val="false"/>
          <w:iCs w:val="false"/>
          <w:sz w:val="24"/>
          <w:szCs w:val="24"/>
          <w:lang w:val="el-GR"/>
        </w:rPr>
        <w:t>,</w:t>
        <w:br/>
        <w:tab/>
        <w:t xml:space="preserve">Ειδική Σύμβουλος του αυτοτελούς γραφείου Προέδρου </w:t>
      </w:r>
      <w:r>
        <w:rPr>
          <w:i w:val="false"/>
          <w:iCs w:val="false"/>
          <w:sz w:val="24"/>
          <w:szCs w:val="24"/>
          <w:lang w:val="el-GR"/>
        </w:rPr>
        <w:t>της ΕΛΣΤΑΤ</w:t>
      </w:r>
      <w:r>
        <w:rPr>
          <w:i w:val="false"/>
          <w:iCs w:val="false"/>
          <w:sz w:val="24"/>
          <w:szCs w:val="24"/>
          <w:lang w:val="el-GR"/>
        </w:rPr>
        <w:t>,</w:t>
        <w:br/>
        <w:tab/>
        <w:t>Ελληνική Στατιστική Αρχή</w:t>
      </w:r>
    </w:p>
    <w:p>
      <w:pPr>
        <w:pStyle w:val="Normal"/>
        <w:bidi w:val="0"/>
        <w:spacing w:lineRule="auto" w:line="276"/>
        <w:jc w:val="left"/>
        <w:rPr>
          <w:i w:val="false"/>
          <w:i w:val="false"/>
          <w:iCs w:val="false"/>
          <w:sz w:val="24"/>
          <w:szCs w:val="24"/>
          <w:lang w:val="el-GR"/>
        </w:rPr>
      </w:pPr>
      <w:r>
        <w:rPr/>
      </w:r>
    </w:p>
    <w:p>
      <w:pPr>
        <w:pStyle w:val="Normal"/>
        <w:bidi w:val="0"/>
        <w:spacing w:lineRule="auto" w:line="276"/>
        <w:jc w:val="left"/>
        <w:rPr>
          <w:i w:val="false"/>
          <w:i w:val="false"/>
          <w:iCs w:val="false"/>
          <w:sz w:val="24"/>
          <w:szCs w:val="24"/>
          <w:lang w:val="el-GR"/>
        </w:rPr>
      </w:pPr>
      <w:r>
        <w:rPr>
          <w:i w:val="false"/>
          <w:iCs w:val="false"/>
          <w:sz w:val="24"/>
          <w:szCs w:val="24"/>
          <w:lang w:val="el-GR"/>
        </w:rPr>
      </w:r>
    </w:p>
    <w:p>
      <w:pPr>
        <w:pStyle w:val="Normal"/>
        <w:bidi w:val="0"/>
        <w:spacing w:lineRule="auto" w:line="276"/>
        <w:jc w:val="left"/>
        <w:rPr/>
      </w:pPr>
      <w:r>
        <w:rPr>
          <w:i w:val="false"/>
          <w:iCs w:val="false"/>
          <w:sz w:val="24"/>
          <w:szCs w:val="24"/>
          <w:lang w:val="el-GR"/>
        </w:rPr>
        <w:t>1</w:t>
      </w:r>
      <w:r>
        <w:rPr>
          <w:i w:val="false"/>
          <w:iCs w:val="false"/>
          <w:sz w:val="24"/>
          <w:szCs w:val="24"/>
          <w:lang w:val="el-GR"/>
        </w:rPr>
        <w:t>3</w:t>
      </w:r>
      <w:r>
        <w:rPr>
          <w:i w:val="false"/>
          <w:iCs w:val="false"/>
          <w:sz w:val="24"/>
          <w:szCs w:val="24"/>
          <w:lang w:val="el-GR"/>
        </w:rPr>
        <w:t>:</w:t>
      </w:r>
      <w:r>
        <w:rPr>
          <w:i w:val="false"/>
          <w:iCs w:val="false"/>
          <w:sz w:val="24"/>
          <w:szCs w:val="24"/>
          <w:lang w:val="el-GR"/>
        </w:rPr>
        <w:t>3</w:t>
      </w:r>
      <w:r>
        <w:rPr>
          <w:i w:val="false"/>
          <w:iCs w:val="false"/>
          <w:sz w:val="24"/>
          <w:szCs w:val="24"/>
          <w:lang w:val="el-GR"/>
        </w:rPr>
        <w:t>0</w:t>
        <w:tab/>
        <w:t xml:space="preserve">Λήξη των εργασιών – </w:t>
      </w:r>
      <w:r>
        <w:rPr>
          <w:i w:val="false"/>
          <w:iCs w:val="false"/>
          <w:sz w:val="24"/>
          <w:szCs w:val="24"/>
          <w:lang w:val="el-GR"/>
        </w:rPr>
        <w:t>δεξ</w:t>
      </w:r>
      <w:r>
        <w:rPr>
          <w:rFonts w:eastAsia="Noto Serif CJK SC" w:cs="Lohit Devanagari"/>
          <w:i w:val="false"/>
          <w:iCs w:val="false"/>
          <w:color w:val="auto"/>
          <w:kern w:val="2"/>
          <w:sz w:val="24"/>
          <w:szCs w:val="24"/>
          <w:lang w:val="el-GR" w:eastAsia="zh-CN" w:bidi="hi-IN"/>
        </w:rPr>
        <w:t>ίωση (με τη χορηγία των “ΔΩΔΩΝΗ” και “|ΓΚΛΙΝΑΒΟΣ”)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9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n-US" w:eastAsia="zh-CN" w:bidi="hi-IN"/>
    </w:rPr>
  </w:style>
  <w:style w:type="paragraph" w:styleId="Heading4">
    <w:name w:val="Heading 4"/>
    <w:basedOn w:val="Heading"/>
    <w:next w:val="TextBody"/>
    <w:qFormat/>
    <w:pPr>
      <w:spacing w:before="120" w:after="120"/>
      <w:outlineLvl w:val="3"/>
    </w:pPr>
    <w:rPr>
      <w:rFonts w:ascii="Liberation Serif" w:hAnsi="Liberation Serif" w:eastAsia="Noto Serif CJK SC" w:cs="Lohit Devanagari"/>
      <w:b/>
      <w:bCs/>
      <w:sz w:val="24"/>
      <w:szCs w:val="24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</TotalTime>
  <Application>LibreOffice/7.3.7.2$Linux_X86_64 LibreOffice_project/30$Build-2</Application>
  <AppVersion>15.0000</AppVersion>
  <Pages>2</Pages>
  <Words>201</Words>
  <Characters>1481</Characters>
  <CharactersWithSpaces>1693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2023-01-27T12:27:39Z</dcterms:created>
  <dc:creator/>
  <dc:description/>
  <dc:language>en-US</dc:language>
  <cp:lastModifiedBy/>
  <dcterms:modified xsi:type="dcterms:W3CDTF">2023-02-16T15:31:41Z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